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A784" w14:textId="67F97721" w:rsidR="00264484" w:rsidRPr="0034724E" w:rsidRDefault="00F95E91" w:rsidP="00A75D1A">
      <w:pPr>
        <w:jc w:val="center"/>
        <w:rPr>
          <w:rFonts w:ascii="Gotham Book" w:hAnsi="Gotham Book"/>
          <w:b/>
          <w:bCs/>
        </w:rPr>
      </w:pPr>
      <w:r w:rsidRPr="0034724E">
        <w:rPr>
          <w:rFonts w:ascii="Gotham Book" w:hAnsi="Gotham Book"/>
          <w:b/>
          <w:bCs/>
        </w:rPr>
        <w:t>Janet Douglas</w:t>
      </w:r>
      <w:r w:rsidR="0034724E">
        <w:rPr>
          <w:rFonts w:ascii="Gotham Book" w:hAnsi="Gotham Book"/>
          <w:b/>
          <w:bCs/>
        </w:rPr>
        <w:t xml:space="preserve"> Obituary</w:t>
      </w:r>
    </w:p>
    <w:p w14:paraId="2FA0EC1E" w14:textId="77777777" w:rsidR="00A75D1A" w:rsidRDefault="00A75D1A">
      <w:pPr>
        <w:rPr>
          <w:rFonts w:ascii="Gotham Book" w:hAnsi="Gotham Book"/>
        </w:rPr>
      </w:pPr>
    </w:p>
    <w:p w14:paraId="2B441AB6" w14:textId="685C1510" w:rsidR="00F95E91" w:rsidRPr="0034724E" w:rsidRDefault="00A75D1A">
      <w:pPr>
        <w:rPr>
          <w:rFonts w:ascii="Gotham Book" w:hAnsi="Gotham Book"/>
        </w:rPr>
      </w:pPr>
      <w:r>
        <w:rPr>
          <w:rFonts w:ascii="Gotham Book" w:hAnsi="Gotham Book"/>
          <w:noProof/>
        </w:rPr>
        <w:drawing>
          <wp:anchor distT="0" distB="0" distL="114300" distR="114300" simplePos="0" relativeHeight="251657216" behindDoc="1" locked="0" layoutInCell="1" allowOverlap="1" wp14:anchorId="1479EA4D" wp14:editId="4B8F048D">
            <wp:simplePos x="0" y="0"/>
            <wp:positionH relativeFrom="margin">
              <wp:posOffset>2720667</wp:posOffset>
            </wp:positionH>
            <wp:positionV relativeFrom="paragraph">
              <wp:posOffset>180271</wp:posOffset>
            </wp:positionV>
            <wp:extent cx="3019425" cy="4199255"/>
            <wp:effectExtent l="0" t="0" r="9525" b="0"/>
            <wp:wrapTight wrapText="bothSides">
              <wp:wrapPolygon edited="0">
                <wp:start x="0" y="0"/>
                <wp:lineTo x="0" y="21460"/>
                <wp:lineTo x="21532" y="21460"/>
                <wp:lineTo x="21532" y="0"/>
                <wp:lineTo x="0" y="0"/>
              </wp:wrapPolygon>
            </wp:wrapTight>
            <wp:docPr id="37833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35831" name="Picture 3783358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9425" cy="4199255"/>
                    </a:xfrm>
                    <a:prstGeom prst="rect">
                      <a:avLst/>
                    </a:prstGeom>
                  </pic:spPr>
                </pic:pic>
              </a:graphicData>
            </a:graphic>
          </wp:anchor>
        </w:drawing>
      </w:r>
      <w:r w:rsidR="00F95E91" w:rsidRPr="0034724E">
        <w:rPr>
          <w:rFonts w:ascii="Gotham Book" w:hAnsi="Gotham Book"/>
        </w:rPr>
        <w:t xml:space="preserve">Members will be sorry to hear of the recent death of Janet Douglas aged 81. Many of us will have attended Janet’s wonderful talks about the history of Leeds and its architecture and </w:t>
      </w:r>
      <w:r w:rsidR="00737EC8" w:rsidRPr="0034724E">
        <w:rPr>
          <w:rFonts w:ascii="Gotham Book" w:hAnsi="Gotham Book"/>
        </w:rPr>
        <w:t xml:space="preserve">people, and enjoyed </w:t>
      </w:r>
      <w:r w:rsidR="00F95E91" w:rsidRPr="0034724E">
        <w:rPr>
          <w:rFonts w:ascii="Gotham Book" w:hAnsi="Gotham Book"/>
        </w:rPr>
        <w:t xml:space="preserve">her </w:t>
      </w:r>
      <w:r w:rsidR="00EC0320" w:rsidRPr="0034724E">
        <w:rPr>
          <w:rFonts w:ascii="Gotham Book" w:hAnsi="Gotham Book"/>
        </w:rPr>
        <w:t xml:space="preserve">fascinating </w:t>
      </w:r>
      <w:r w:rsidR="00F95E91" w:rsidRPr="0034724E">
        <w:rPr>
          <w:rFonts w:ascii="Gotham Book" w:hAnsi="Gotham Book"/>
        </w:rPr>
        <w:t xml:space="preserve">tours of the city’s streets, historic buildings and churches. As </w:t>
      </w:r>
      <w:r w:rsidR="00DF1E3E" w:rsidRPr="0034724E">
        <w:rPr>
          <w:rFonts w:ascii="Gotham Book" w:hAnsi="Gotham Book"/>
        </w:rPr>
        <w:t xml:space="preserve">a </w:t>
      </w:r>
      <w:r w:rsidR="00F95E91" w:rsidRPr="0034724E">
        <w:rPr>
          <w:rFonts w:ascii="Gotham Book" w:hAnsi="Gotham Book"/>
        </w:rPr>
        <w:t>recent tribute said, she combined deep knowledge base</w:t>
      </w:r>
      <w:r w:rsidR="00EC0320" w:rsidRPr="0034724E">
        <w:rPr>
          <w:rFonts w:ascii="Gotham Book" w:hAnsi="Gotham Book"/>
        </w:rPr>
        <w:t>d</w:t>
      </w:r>
      <w:r w:rsidR="00F95E91" w:rsidRPr="0034724E">
        <w:rPr>
          <w:rFonts w:ascii="Gotham Book" w:hAnsi="Gotham Book"/>
        </w:rPr>
        <w:t xml:space="preserve"> on her research with a very lively style which made her talks and walks both informative and entertaining.</w:t>
      </w:r>
    </w:p>
    <w:p w14:paraId="542011B7" w14:textId="4BFA83BE" w:rsidR="00F95E91" w:rsidRPr="0034724E" w:rsidRDefault="00F95E91">
      <w:pPr>
        <w:rPr>
          <w:rFonts w:ascii="Gotham Book" w:hAnsi="Gotham Book"/>
        </w:rPr>
      </w:pPr>
      <w:r w:rsidRPr="0034724E">
        <w:rPr>
          <w:rFonts w:ascii="Gotham Book" w:hAnsi="Gotham Book"/>
        </w:rPr>
        <w:t xml:space="preserve">Janet was born in </w:t>
      </w:r>
      <w:r w:rsidR="00C55C1C" w:rsidRPr="0034724E">
        <w:rPr>
          <w:rFonts w:ascii="Gotham Book" w:hAnsi="Gotham Book"/>
        </w:rPr>
        <w:t>Droylsden</w:t>
      </w:r>
      <w:r w:rsidR="00DF1E3E" w:rsidRPr="0034724E">
        <w:rPr>
          <w:rFonts w:ascii="Gotham Book" w:hAnsi="Gotham Book"/>
        </w:rPr>
        <w:t>,</w:t>
      </w:r>
      <w:r w:rsidR="00C55C1C" w:rsidRPr="0034724E">
        <w:rPr>
          <w:rFonts w:ascii="Gotham Book" w:hAnsi="Gotham Book"/>
        </w:rPr>
        <w:t xml:space="preserve"> Greater Manchester in 1943. Her father worked in the chemical industry, while her mother was a school secretary. According to her sister, her teenage enthusiasms were CND, ar</w:t>
      </w:r>
      <w:r w:rsidR="00C15475" w:rsidRPr="0034724E">
        <w:rPr>
          <w:rFonts w:ascii="Gotham Book" w:hAnsi="Gotham Book"/>
        </w:rPr>
        <w:t>t</w:t>
      </w:r>
      <w:r w:rsidR="00C55C1C" w:rsidRPr="0034724E">
        <w:rPr>
          <w:rFonts w:ascii="Gotham Book" w:hAnsi="Gotham Book"/>
        </w:rPr>
        <w:t>, history, Rock &amp;Roll, and Roman Catholic boys on motorbikes.</w:t>
      </w:r>
    </w:p>
    <w:p w14:paraId="4D25DB20" w14:textId="048609AD" w:rsidR="00EC0320" w:rsidRPr="0034724E" w:rsidRDefault="00EC0320">
      <w:pPr>
        <w:rPr>
          <w:rFonts w:ascii="Gotham Book" w:hAnsi="Gotham Book"/>
        </w:rPr>
      </w:pPr>
      <w:r w:rsidRPr="0034724E">
        <w:rPr>
          <w:rFonts w:ascii="Gotham Book" w:hAnsi="Gotham Book"/>
        </w:rPr>
        <w:t xml:space="preserve">She </w:t>
      </w:r>
      <w:r w:rsidR="00C55C1C" w:rsidRPr="0034724E">
        <w:rPr>
          <w:rFonts w:ascii="Gotham Book" w:hAnsi="Gotham Book"/>
        </w:rPr>
        <w:t xml:space="preserve">came to Leeds </w:t>
      </w:r>
      <w:r w:rsidRPr="0034724E">
        <w:rPr>
          <w:rFonts w:ascii="Gotham Book" w:hAnsi="Gotham Book"/>
        </w:rPr>
        <w:t xml:space="preserve">in 1960 </w:t>
      </w:r>
      <w:r w:rsidR="00C55C1C" w:rsidRPr="0034724E">
        <w:rPr>
          <w:rFonts w:ascii="Gotham Book" w:hAnsi="Gotham Book"/>
        </w:rPr>
        <w:t xml:space="preserve">to study history at </w:t>
      </w:r>
      <w:r w:rsidRPr="0034724E">
        <w:rPr>
          <w:rFonts w:ascii="Gotham Book" w:hAnsi="Gotham Book"/>
        </w:rPr>
        <w:t xml:space="preserve">the </w:t>
      </w:r>
      <w:r w:rsidR="00C55C1C" w:rsidRPr="0034724E">
        <w:rPr>
          <w:rFonts w:ascii="Gotham Book" w:hAnsi="Gotham Book"/>
        </w:rPr>
        <w:t xml:space="preserve">University </w:t>
      </w:r>
      <w:r w:rsidR="00BE7C0E" w:rsidRPr="0034724E">
        <w:rPr>
          <w:rFonts w:ascii="Gotham Book" w:hAnsi="Gotham Book"/>
        </w:rPr>
        <w:t>and never left. In the 1970s she became a lecturer in Leeds Polytechnic</w:t>
      </w:r>
      <w:r w:rsidRPr="0034724E">
        <w:rPr>
          <w:rFonts w:ascii="Gotham Book" w:hAnsi="Gotham Book"/>
        </w:rPr>
        <w:t>’s</w:t>
      </w:r>
      <w:r w:rsidR="00BE7C0E" w:rsidRPr="0034724E">
        <w:rPr>
          <w:rFonts w:ascii="Gotham Book" w:hAnsi="Gotham Book"/>
        </w:rPr>
        <w:t xml:space="preserve"> Department of Humanities and Social Studies</w:t>
      </w:r>
      <w:r w:rsidR="00D86138" w:rsidRPr="0034724E">
        <w:rPr>
          <w:rFonts w:ascii="Gotham Book" w:hAnsi="Gotham Book"/>
        </w:rPr>
        <w:t xml:space="preserve">. When the </w:t>
      </w:r>
      <w:r w:rsidR="00737EC8" w:rsidRPr="0034724E">
        <w:rPr>
          <w:rFonts w:ascii="Gotham Book" w:hAnsi="Gotham Book"/>
        </w:rPr>
        <w:t>d</w:t>
      </w:r>
      <w:r w:rsidR="00D86138" w:rsidRPr="0034724E">
        <w:rPr>
          <w:rFonts w:ascii="Gotham Book" w:hAnsi="Gotham Book"/>
        </w:rPr>
        <w:t xml:space="preserve">epartment </w:t>
      </w:r>
      <w:r w:rsidR="00BE7C0E" w:rsidRPr="0034724E">
        <w:rPr>
          <w:rFonts w:ascii="Gotham Book" w:hAnsi="Gotham Book"/>
        </w:rPr>
        <w:t xml:space="preserve">began </w:t>
      </w:r>
      <w:r w:rsidRPr="0034724E">
        <w:rPr>
          <w:rFonts w:ascii="Gotham Book" w:hAnsi="Gotham Book"/>
        </w:rPr>
        <w:t>i</w:t>
      </w:r>
      <w:r w:rsidR="00BE7C0E" w:rsidRPr="0034724E">
        <w:rPr>
          <w:rFonts w:ascii="Gotham Book" w:hAnsi="Gotham Book"/>
        </w:rPr>
        <w:t xml:space="preserve">ts own Combined Studies </w:t>
      </w:r>
      <w:r w:rsidR="00737EC8" w:rsidRPr="0034724E">
        <w:rPr>
          <w:rFonts w:ascii="Gotham Book" w:hAnsi="Gotham Book"/>
        </w:rPr>
        <w:t>d</w:t>
      </w:r>
      <w:r w:rsidR="00BE7C0E" w:rsidRPr="0034724E">
        <w:rPr>
          <w:rFonts w:ascii="Gotham Book" w:hAnsi="Gotham Book"/>
        </w:rPr>
        <w:t xml:space="preserve">egree </w:t>
      </w:r>
      <w:r w:rsidR="00D86138" w:rsidRPr="0034724E">
        <w:rPr>
          <w:rFonts w:ascii="Gotham Book" w:hAnsi="Gotham Book"/>
        </w:rPr>
        <w:t xml:space="preserve">in 1980 this </w:t>
      </w:r>
      <w:r w:rsidR="00BE7C0E" w:rsidRPr="0034724E">
        <w:rPr>
          <w:rFonts w:ascii="Gotham Book" w:hAnsi="Gotham Book"/>
        </w:rPr>
        <w:t xml:space="preserve">allowed Janet to lecture in both Politics and History, including courses </w:t>
      </w:r>
      <w:r w:rsidR="00D86138" w:rsidRPr="0034724E">
        <w:rPr>
          <w:rFonts w:ascii="Gotham Book" w:hAnsi="Gotham Book"/>
        </w:rPr>
        <w:t xml:space="preserve">on </w:t>
      </w:r>
      <w:r w:rsidR="00BE7C0E" w:rsidRPr="0034724E">
        <w:rPr>
          <w:rFonts w:ascii="Gotham Book" w:hAnsi="Gotham Book"/>
        </w:rPr>
        <w:t>the history of Leeds.</w:t>
      </w:r>
      <w:r w:rsidRPr="0034724E">
        <w:rPr>
          <w:rFonts w:ascii="Gotham Book" w:hAnsi="Gotham Book"/>
        </w:rPr>
        <w:t xml:space="preserve"> </w:t>
      </w:r>
      <w:r w:rsidR="00BE7C0E" w:rsidRPr="0034724E">
        <w:rPr>
          <w:rFonts w:ascii="Gotham Book" w:hAnsi="Gotham Book"/>
        </w:rPr>
        <w:t>This en</w:t>
      </w:r>
      <w:r w:rsidR="00737EC8" w:rsidRPr="0034724E">
        <w:rPr>
          <w:rFonts w:ascii="Gotham Book" w:hAnsi="Gotham Book"/>
        </w:rPr>
        <w:t xml:space="preserve">couraged </w:t>
      </w:r>
      <w:r w:rsidR="00D86138" w:rsidRPr="0034724E">
        <w:rPr>
          <w:rFonts w:ascii="Gotham Book" w:hAnsi="Gotham Book"/>
        </w:rPr>
        <w:t xml:space="preserve">the </w:t>
      </w:r>
      <w:r w:rsidR="00BE7C0E" w:rsidRPr="0034724E">
        <w:rPr>
          <w:rFonts w:ascii="Gotham Book" w:hAnsi="Gotham Book"/>
        </w:rPr>
        <w:t>develop</w:t>
      </w:r>
      <w:r w:rsidR="00D86138" w:rsidRPr="0034724E">
        <w:rPr>
          <w:rFonts w:ascii="Gotham Book" w:hAnsi="Gotham Book"/>
        </w:rPr>
        <w:t xml:space="preserve">ment of </w:t>
      </w:r>
      <w:r w:rsidR="00BE7C0E" w:rsidRPr="0034724E">
        <w:rPr>
          <w:rFonts w:ascii="Gotham Book" w:hAnsi="Gotham Book"/>
        </w:rPr>
        <w:t>her tremendous interest and research in</w:t>
      </w:r>
      <w:r w:rsidR="00C15475" w:rsidRPr="0034724E">
        <w:rPr>
          <w:rFonts w:ascii="Gotham Book" w:hAnsi="Gotham Book"/>
        </w:rPr>
        <w:t>to</w:t>
      </w:r>
      <w:r w:rsidR="00BE7C0E" w:rsidRPr="0034724E">
        <w:rPr>
          <w:rFonts w:ascii="Gotham Book" w:hAnsi="Gotham Book"/>
        </w:rPr>
        <w:t xml:space="preserve"> </w:t>
      </w:r>
      <w:r w:rsidR="00C15475" w:rsidRPr="0034724E">
        <w:rPr>
          <w:rFonts w:ascii="Gotham Book" w:hAnsi="Gotham Book"/>
        </w:rPr>
        <w:t xml:space="preserve">the architecture and architects of Leeds. </w:t>
      </w:r>
    </w:p>
    <w:p w14:paraId="4A2E699D" w14:textId="649CE1B2" w:rsidR="007F08AE" w:rsidRPr="0034724E" w:rsidRDefault="00C15475">
      <w:pPr>
        <w:rPr>
          <w:rFonts w:ascii="Gotham Book" w:hAnsi="Gotham Book"/>
        </w:rPr>
      </w:pPr>
      <w:r w:rsidRPr="0034724E">
        <w:rPr>
          <w:rFonts w:ascii="Gotham Book" w:hAnsi="Gotham Book"/>
        </w:rPr>
        <w:t xml:space="preserve">She became </w:t>
      </w:r>
      <w:r w:rsidR="00EC0320" w:rsidRPr="0034724E">
        <w:rPr>
          <w:rFonts w:ascii="Gotham Book" w:hAnsi="Gotham Book"/>
        </w:rPr>
        <w:t>a</w:t>
      </w:r>
      <w:r w:rsidR="007F08AE" w:rsidRPr="0034724E">
        <w:rPr>
          <w:rFonts w:ascii="Gotham Book" w:hAnsi="Gotham Book"/>
        </w:rPr>
        <w:t xml:space="preserve"> very a</w:t>
      </w:r>
      <w:r w:rsidRPr="0034724E">
        <w:rPr>
          <w:rFonts w:ascii="Gotham Book" w:hAnsi="Gotham Book"/>
        </w:rPr>
        <w:t xml:space="preserve">ctive member of several </w:t>
      </w:r>
      <w:r w:rsidR="00EC0320" w:rsidRPr="0034724E">
        <w:rPr>
          <w:rFonts w:ascii="Gotham Book" w:hAnsi="Gotham Book"/>
        </w:rPr>
        <w:t>Leeds</w:t>
      </w:r>
      <w:r w:rsidR="007F08AE" w:rsidRPr="0034724E">
        <w:rPr>
          <w:rFonts w:ascii="Gotham Book" w:hAnsi="Gotham Book"/>
        </w:rPr>
        <w:t xml:space="preserve"> </w:t>
      </w:r>
      <w:r w:rsidRPr="0034724E">
        <w:rPr>
          <w:rFonts w:ascii="Gotham Book" w:hAnsi="Gotham Book"/>
        </w:rPr>
        <w:t xml:space="preserve">societies. </w:t>
      </w:r>
      <w:r w:rsidR="007F08AE" w:rsidRPr="0034724E">
        <w:rPr>
          <w:rFonts w:ascii="Gotham Book" w:hAnsi="Gotham Book"/>
        </w:rPr>
        <w:t xml:space="preserve">Perhaps most prominently, with </w:t>
      </w:r>
      <w:r w:rsidRPr="0034724E">
        <w:rPr>
          <w:rFonts w:ascii="Gotham Book" w:hAnsi="Gotham Book"/>
        </w:rPr>
        <w:t>Ken Powell</w:t>
      </w:r>
      <w:r w:rsidR="00737EC8" w:rsidRPr="0034724E">
        <w:rPr>
          <w:rFonts w:ascii="Gotham Book" w:hAnsi="Gotham Book"/>
        </w:rPr>
        <w:t>,</w:t>
      </w:r>
      <w:r w:rsidRPr="0034724E">
        <w:rPr>
          <w:rFonts w:ascii="Gotham Book" w:hAnsi="Gotham Book"/>
        </w:rPr>
        <w:t xml:space="preserve"> she was a </w:t>
      </w:r>
      <w:r w:rsidR="00FE405E" w:rsidRPr="0034724E">
        <w:rPr>
          <w:rFonts w:ascii="Gotham Book" w:hAnsi="Gotham Book"/>
        </w:rPr>
        <w:t xml:space="preserve">joint </w:t>
      </w:r>
      <w:r w:rsidR="00EC0320" w:rsidRPr="0034724E">
        <w:rPr>
          <w:rFonts w:ascii="Gotham Book" w:hAnsi="Gotham Book"/>
        </w:rPr>
        <w:t xml:space="preserve">founder </w:t>
      </w:r>
      <w:r w:rsidRPr="0034724E">
        <w:rPr>
          <w:rFonts w:ascii="Gotham Book" w:hAnsi="Gotham Book"/>
        </w:rPr>
        <w:t xml:space="preserve">of the West Yorkshire Group of the Victorian Society; </w:t>
      </w:r>
      <w:r w:rsidR="007F08AE" w:rsidRPr="0034724E">
        <w:rPr>
          <w:rFonts w:ascii="Gotham Book" w:hAnsi="Gotham Book"/>
        </w:rPr>
        <w:t xml:space="preserve">but </w:t>
      </w:r>
      <w:r w:rsidRPr="0034724E">
        <w:rPr>
          <w:rFonts w:ascii="Gotham Book" w:hAnsi="Gotham Book"/>
        </w:rPr>
        <w:t xml:space="preserve">she </w:t>
      </w:r>
      <w:r w:rsidR="007F08AE" w:rsidRPr="0034724E">
        <w:rPr>
          <w:rFonts w:ascii="Gotham Book" w:hAnsi="Gotham Book"/>
        </w:rPr>
        <w:t xml:space="preserve">was also </w:t>
      </w:r>
      <w:r w:rsidRPr="0034724E">
        <w:rPr>
          <w:rFonts w:ascii="Gotham Book" w:hAnsi="Gotham Book"/>
        </w:rPr>
        <w:t xml:space="preserve">a longstanding </w:t>
      </w:r>
      <w:r w:rsidR="00A3550C" w:rsidRPr="0034724E">
        <w:rPr>
          <w:rFonts w:ascii="Gotham Book" w:hAnsi="Gotham Book"/>
        </w:rPr>
        <w:t xml:space="preserve">active </w:t>
      </w:r>
      <w:r w:rsidRPr="0034724E">
        <w:rPr>
          <w:rFonts w:ascii="Gotham Book" w:hAnsi="Gotham Book"/>
        </w:rPr>
        <w:t xml:space="preserve">member of the Thoresby Society and the Leeds Philosophical &amp; Literary Society, and latterly </w:t>
      </w:r>
      <w:r w:rsidR="007F08AE" w:rsidRPr="0034724E">
        <w:rPr>
          <w:rFonts w:ascii="Gotham Book" w:hAnsi="Gotham Book"/>
        </w:rPr>
        <w:t xml:space="preserve">she became </w:t>
      </w:r>
      <w:r w:rsidR="00A3550C" w:rsidRPr="0034724E">
        <w:rPr>
          <w:rFonts w:ascii="Gotham Book" w:hAnsi="Gotham Book"/>
        </w:rPr>
        <w:t xml:space="preserve">an adviser to </w:t>
      </w:r>
      <w:r w:rsidRPr="0034724E">
        <w:rPr>
          <w:rFonts w:ascii="Gotham Book" w:hAnsi="Gotham Book"/>
        </w:rPr>
        <w:t>Leeds Civic Trust’s Historic Plaques Group.</w:t>
      </w:r>
    </w:p>
    <w:p w14:paraId="66D4A964" w14:textId="7C0A45CC" w:rsidR="00A3550C" w:rsidRPr="0034724E" w:rsidRDefault="00C15475">
      <w:pPr>
        <w:rPr>
          <w:rFonts w:ascii="Gotham Book" w:hAnsi="Gotham Book"/>
        </w:rPr>
      </w:pPr>
      <w:r w:rsidRPr="0034724E">
        <w:rPr>
          <w:rFonts w:ascii="Gotham Book" w:hAnsi="Gotham Book"/>
        </w:rPr>
        <w:t xml:space="preserve">Janet wrote </w:t>
      </w:r>
      <w:r w:rsidR="00737EC8" w:rsidRPr="0034724E">
        <w:rPr>
          <w:rFonts w:ascii="Gotham Book" w:hAnsi="Gotham Book"/>
        </w:rPr>
        <w:t xml:space="preserve">several </w:t>
      </w:r>
      <w:r w:rsidRPr="0034724E">
        <w:rPr>
          <w:rFonts w:ascii="Gotham Book" w:hAnsi="Gotham Book"/>
        </w:rPr>
        <w:t xml:space="preserve">valuable booklets about Leeds. </w:t>
      </w:r>
      <w:r w:rsidR="00FF39A6" w:rsidRPr="0034724E">
        <w:rPr>
          <w:rFonts w:ascii="Gotham Book" w:hAnsi="Gotham Book"/>
        </w:rPr>
        <w:t xml:space="preserve">These included two in the Victorian </w:t>
      </w:r>
      <w:r w:rsidR="00FE405E" w:rsidRPr="0034724E">
        <w:rPr>
          <w:rFonts w:ascii="Gotham Book" w:hAnsi="Gotham Book"/>
        </w:rPr>
        <w:t xml:space="preserve">Society’s Walks series – No. 4, with Ken Powell, Leeds City Centre walks, and No. </w:t>
      </w:r>
      <w:proofErr w:type="gramStart"/>
      <w:r w:rsidR="00FE405E" w:rsidRPr="0034724E">
        <w:rPr>
          <w:rFonts w:ascii="Gotham Book" w:hAnsi="Gotham Book"/>
        </w:rPr>
        <w:t xml:space="preserve">6 </w:t>
      </w:r>
      <w:r w:rsidR="00A3550C" w:rsidRPr="0034724E">
        <w:rPr>
          <w:rFonts w:ascii="Gotham Book" w:hAnsi="Gotham Book"/>
        </w:rPr>
        <w:t xml:space="preserve"> Three</w:t>
      </w:r>
      <w:proofErr w:type="gramEnd"/>
      <w:r w:rsidR="00A3550C" w:rsidRPr="0034724E">
        <w:rPr>
          <w:rFonts w:ascii="Gotham Book" w:hAnsi="Gotham Book"/>
        </w:rPr>
        <w:t xml:space="preserve"> </w:t>
      </w:r>
      <w:r w:rsidR="00FE405E" w:rsidRPr="0034724E">
        <w:rPr>
          <w:rFonts w:ascii="Gotham Book" w:hAnsi="Gotham Book"/>
        </w:rPr>
        <w:t xml:space="preserve">Leeds Suburban Walks with Ken again and </w:t>
      </w:r>
      <w:r w:rsidR="00FE405E" w:rsidRPr="0034724E">
        <w:rPr>
          <w:rFonts w:ascii="Gotham Book" w:hAnsi="Gotham Book"/>
        </w:rPr>
        <w:lastRenderedPageBreak/>
        <w:t xml:space="preserve">Chris Hamond. She and Ken also produced a </w:t>
      </w:r>
      <w:r w:rsidR="00737EC8" w:rsidRPr="0034724E">
        <w:rPr>
          <w:rFonts w:ascii="Gotham Book" w:hAnsi="Gotham Book"/>
        </w:rPr>
        <w:t xml:space="preserve">valuable </w:t>
      </w:r>
      <w:r w:rsidR="00FE405E" w:rsidRPr="0034724E">
        <w:rPr>
          <w:rFonts w:ascii="Gotham Book" w:hAnsi="Gotham Book"/>
        </w:rPr>
        <w:t xml:space="preserve">guide </w:t>
      </w:r>
      <w:r w:rsidR="00737EC8" w:rsidRPr="0034724E">
        <w:rPr>
          <w:rFonts w:ascii="Gotham Book" w:hAnsi="Gotham Book"/>
        </w:rPr>
        <w:t>to</w:t>
      </w:r>
      <w:r w:rsidR="00FE405E" w:rsidRPr="0034724E">
        <w:rPr>
          <w:rFonts w:ascii="Gotham Book" w:hAnsi="Gotham Book"/>
        </w:rPr>
        <w:t xml:space="preserve"> St John’s Church, New Briggate. </w:t>
      </w:r>
      <w:r w:rsidR="00737EC8" w:rsidRPr="0034724E">
        <w:rPr>
          <w:rFonts w:ascii="Gotham Book" w:hAnsi="Gotham Book"/>
        </w:rPr>
        <w:t xml:space="preserve">She wrote many articles too. </w:t>
      </w:r>
      <w:r w:rsidR="007F08AE" w:rsidRPr="0034724E">
        <w:rPr>
          <w:rFonts w:ascii="Gotham Book" w:hAnsi="Gotham Book"/>
        </w:rPr>
        <w:t>In 2012 s</w:t>
      </w:r>
      <w:r w:rsidR="00FE405E" w:rsidRPr="0034724E">
        <w:rPr>
          <w:rFonts w:ascii="Gotham Book" w:hAnsi="Gotham Book"/>
        </w:rPr>
        <w:t xml:space="preserve">he was a major contributor to </w:t>
      </w:r>
      <w:r w:rsidR="00FE405E" w:rsidRPr="0034724E">
        <w:rPr>
          <w:rFonts w:ascii="Gotham Book" w:hAnsi="Gotham Book"/>
          <w:i/>
          <w:iCs/>
        </w:rPr>
        <w:t xml:space="preserve">Building </w:t>
      </w:r>
      <w:proofErr w:type="gramStart"/>
      <w:r w:rsidR="00FE405E" w:rsidRPr="0034724E">
        <w:rPr>
          <w:rFonts w:ascii="Gotham Book" w:hAnsi="Gotham Book"/>
          <w:i/>
          <w:iCs/>
        </w:rPr>
        <w:t>A</w:t>
      </w:r>
      <w:proofErr w:type="gramEnd"/>
      <w:r w:rsidR="00FE405E" w:rsidRPr="0034724E">
        <w:rPr>
          <w:rFonts w:ascii="Gotham Book" w:hAnsi="Gotham Book"/>
          <w:i/>
          <w:iCs/>
        </w:rPr>
        <w:t xml:space="preserve"> Great Victorian City: Leeds Architects and Architecture 1790 – 1914 (</w:t>
      </w:r>
      <w:r w:rsidR="00FE405E" w:rsidRPr="0034724E">
        <w:rPr>
          <w:rFonts w:ascii="Gotham Book" w:hAnsi="Gotham Book"/>
        </w:rPr>
        <w:t xml:space="preserve">edited by Chris Webster). </w:t>
      </w:r>
      <w:r w:rsidR="00737EC8" w:rsidRPr="0034724E">
        <w:rPr>
          <w:rFonts w:ascii="Gotham Book" w:hAnsi="Gotham Book"/>
        </w:rPr>
        <w:t>I</w:t>
      </w:r>
      <w:r w:rsidR="00CF391E" w:rsidRPr="0034724E">
        <w:rPr>
          <w:rFonts w:ascii="Gotham Book" w:hAnsi="Gotham Book"/>
        </w:rPr>
        <w:t>n the last f</w:t>
      </w:r>
      <w:r w:rsidR="00EC0320" w:rsidRPr="0034724E">
        <w:rPr>
          <w:rFonts w:ascii="Gotham Book" w:hAnsi="Gotham Book"/>
        </w:rPr>
        <w:t xml:space="preserve">ive or six </w:t>
      </w:r>
      <w:r w:rsidR="00CF391E" w:rsidRPr="0034724E">
        <w:rPr>
          <w:rFonts w:ascii="Gotham Book" w:hAnsi="Gotham Book"/>
        </w:rPr>
        <w:t>years, her output seemed to be increasing, rather than diminishing – there were articles about the w</w:t>
      </w:r>
      <w:r w:rsidR="00FE405E" w:rsidRPr="0034724E">
        <w:rPr>
          <w:rFonts w:ascii="Gotham Book" w:hAnsi="Gotham Book"/>
        </w:rPr>
        <w:t>omen members of The Leeds Library</w:t>
      </w:r>
      <w:r w:rsidR="00737EC8" w:rsidRPr="0034724E">
        <w:rPr>
          <w:rFonts w:ascii="Gotham Book" w:hAnsi="Gotham Book"/>
        </w:rPr>
        <w:t>;</w:t>
      </w:r>
      <w:r w:rsidR="00CF391E" w:rsidRPr="0034724E">
        <w:rPr>
          <w:rFonts w:ascii="Gotham Book" w:hAnsi="Gotham Book"/>
        </w:rPr>
        <w:t xml:space="preserve"> </w:t>
      </w:r>
      <w:r w:rsidR="00A3550C" w:rsidRPr="0034724E">
        <w:rPr>
          <w:rFonts w:ascii="Gotham Book" w:hAnsi="Gotham Book"/>
        </w:rPr>
        <w:t xml:space="preserve">about </w:t>
      </w:r>
      <w:r w:rsidR="00CF391E" w:rsidRPr="0034724E">
        <w:rPr>
          <w:rFonts w:ascii="Gotham Book" w:hAnsi="Gotham Book"/>
        </w:rPr>
        <w:t>the Victorian congregations of Leeds Parish Church</w:t>
      </w:r>
      <w:r w:rsidR="00737EC8" w:rsidRPr="0034724E">
        <w:rPr>
          <w:rFonts w:ascii="Gotham Book" w:hAnsi="Gotham Book"/>
        </w:rPr>
        <w:t>;</w:t>
      </w:r>
      <w:r w:rsidR="00CF391E" w:rsidRPr="0034724E">
        <w:rPr>
          <w:rFonts w:ascii="Gotham Book" w:hAnsi="Gotham Book"/>
        </w:rPr>
        <w:t xml:space="preserve"> </w:t>
      </w:r>
      <w:r w:rsidR="00EC0320" w:rsidRPr="0034724E">
        <w:rPr>
          <w:rFonts w:ascii="Gotham Book" w:hAnsi="Gotham Book"/>
        </w:rPr>
        <w:t>an</w:t>
      </w:r>
      <w:r w:rsidR="00A3550C" w:rsidRPr="0034724E">
        <w:rPr>
          <w:rFonts w:ascii="Gotham Book" w:hAnsi="Gotham Book"/>
        </w:rPr>
        <w:t xml:space="preserve">d most recently </w:t>
      </w:r>
      <w:r w:rsidR="00EC0320" w:rsidRPr="0034724E">
        <w:rPr>
          <w:rFonts w:ascii="Gotham Book" w:hAnsi="Gotham Book"/>
        </w:rPr>
        <w:t>about the 1936 anti-fascist Battle of Holbeck Moor</w:t>
      </w:r>
      <w:r w:rsidR="00A3550C" w:rsidRPr="0034724E">
        <w:rPr>
          <w:rFonts w:ascii="Gotham Book" w:hAnsi="Gotham Book"/>
        </w:rPr>
        <w:t>. I</w:t>
      </w:r>
      <w:r w:rsidR="00EC0320" w:rsidRPr="0034724E">
        <w:rPr>
          <w:rFonts w:ascii="Gotham Book" w:hAnsi="Gotham Book"/>
        </w:rPr>
        <w:t xml:space="preserve">n 2021 </w:t>
      </w:r>
      <w:r w:rsidR="007F08AE" w:rsidRPr="0034724E">
        <w:rPr>
          <w:rFonts w:ascii="Gotham Book" w:hAnsi="Gotham Book"/>
        </w:rPr>
        <w:t xml:space="preserve">she was a leading participant in </w:t>
      </w:r>
      <w:r w:rsidR="00DF1E3E" w:rsidRPr="0034724E">
        <w:rPr>
          <w:rFonts w:ascii="Gotham Book" w:hAnsi="Gotham Book"/>
        </w:rPr>
        <w:t xml:space="preserve">the </w:t>
      </w:r>
      <w:r w:rsidR="007F08AE" w:rsidRPr="0034724E">
        <w:rPr>
          <w:rFonts w:ascii="Gotham Book" w:hAnsi="Gotham Book"/>
        </w:rPr>
        <w:t xml:space="preserve">conference about Leeds Minster </w:t>
      </w:r>
      <w:r w:rsidR="00EC0320" w:rsidRPr="0034724E">
        <w:rPr>
          <w:rFonts w:ascii="Gotham Book" w:hAnsi="Gotham Book"/>
        </w:rPr>
        <w:t xml:space="preserve">and </w:t>
      </w:r>
      <w:r w:rsidR="007F08AE" w:rsidRPr="0034724E">
        <w:rPr>
          <w:rFonts w:ascii="Gotham Book" w:hAnsi="Gotham Book"/>
        </w:rPr>
        <w:t xml:space="preserve">in </w:t>
      </w:r>
      <w:r w:rsidR="00EC0320" w:rsidRPr="0034724E">
        <w:rPr>
          <w:rFonts w:ascii="Gotham Book" w:hAnsi="Gotham Book"/>
        </w:rPr>
        <w:t xml:space="preserve">2023 </w:t>
      </w:r>
      <w:r w:rsidR="007F08AE" w:rsidRPr="0034724E">
        <w:rPr>
          <w:rFonts w:ascii="Gotham Book" w:hAnsi="Gotham Book"/>
        </w:rPr>
        <w:t xml:space="preserve">she organised a marvellous conference about </w:t>
      </w:r>
      <w:r w:rsidR="00EC0320" w:rsidRPr="0034724E">
        <w:rPr>
          <w:rFonts w:ascii="Gotham Book" w:hAnsi="Gotham Book"/>
        </w:rPr>
        <w:t>St John’s, New Briggate.</w:t>
      </w:r>
    </w:p>
    <w:p w14:paraId="39D43962" w14:textId="7661B326" w:rsidR="00BE7C0E" w:rsidRDefault="00EF2536">
      <w:pPr>
        <w:rPr>
          <w:rFonts w:ascii="Gotham Book" w:hAnsi="Gotham Book"/>
        </w:rPr>
      </w:pPr>
      <w:r w:rsidRPr="0034724E">
        <w:rPr>
          <w:rFonts w:ascii="Gotham Book" w:hAnsi="Gotham Book"/>
        </w:rPr>
        <w:t xml:space="preserve">Janet was good fun, generous in sharing her research, and always willing </w:t>
      </w:r>
      <w:r w:rsidR="00DF1E3E" w:rsidRPr="0034724E">
        <w:rPr>
          <w:rFonts w:ascii="Gotham Book" w:hAnsi="Gotham Book"/>
        </w:rPr>
        <w:t xml:space="preserve">to </w:t>
      </w:r>
      <w:r w:rsidRPr="0034724E">
        <w:rPr>
          <w:rFonts w:ascii="Gotham Book" w:hAnsi="Gotham Book"/>
        </w:rPr>
        <w:t xml:space="preserve">help and encourage people with theirs. </w:t>
      </w:r>
      <w:r w:rsidR="002C35C3" w:rsidRPr="0034724E">
        <w:rPr>
          <w:rFonts w:ascii="Gotham Book" w:hAnsi="Gotham Book"/>
        </w:rPr>
        <w:t xml:space="preserve">To all of us who were planning future Leeds history activities with her, </w:t>
      </w:r>
      <w:r w:rsidR="00EC0320" w:rsidRPr="0034724E">
        <w:rPr>
          <w:rFonts w:ascii="Gotham Book" w:hAnsi="Gotham Book"/>
        </w:rPr>
        <w:t xml:space="preserve">Janet’s </w:t>
      </w:r>
      <w:r w:rsidR="002C35C3" w:rsidRPr="0034724E">
        <w:rPr>
          <w:rFonts w:ascii="Gotham Book" w:hAnsi="Gotham Book"/>
        </w:rPr>
        <w:t>death was a great shock and a great sadness</w:t>
      </w:r>
      <w:r w:rsidR="00EC0320" w:rsidRPr="0034724E">
        <w:rPr>
          <w:rFonts w:ascii="Gotham Book" w:hAnsi="Gotham Book"/>
        </w:rPr>
        <w:t>. S</w:t>
      </w:r>
      <w:r w:rsidR="002C35C3" w:rsidRPr="0034724E">
        <w:rPr>
          <w:rFonts w:ascii="Gotham Book" w:hAnsi="Gotham Book"/>
        </w:rPr>
        <w:t>he really will be missed.</w:t>
      </w:r>
    </w:p>
    <w:p w14:paraId="4C7A2B9B" w14:textId="3B7D35C9" w:rsidR="0034724E" w:rsidRPr="0034724E" w:rsidRDefault="0034724E">
      <w:pPr>
        <w:rPr>
          <w:rFonts w:ascii="Gotham Book" w:hAnsi="Gotham Book"/>
        </w:rPr>
      </w:pPr>
    </w:p>
    <w:p w14:paraId="4B42DFFA" w14:textId="38407EFC" w:rsidR="00A3550C" w:rsidRPr="00A75D1A" w:rsidRDefault="00A3550C">
      <w:pPr>
        <w:rPr>
          <w:rFonts w:ascii="Gotham Book" w:hAnsi="Gotham Book"/>
          <w:b/>
          <w:bCs/>
        </w:rPr>
      </w:pPr>
      <w:r w:rsidRPr="00A75D1A">
        <w:rPr>
          <w:rFonts w:ascii="Gotham Book" w:hAnsi="Gotham Book"/>
          <w:b/>
          <w:bCs/>
        </w:rPr>
        <w:t>Dr Kevin Grady</w:t>
      </w:r>
    </w:p>
    <w:p w14:paraId="07BC63AC" w14:textId="3ACCC146" w:rsidR="00A3550C" w:rsidRPr="00A75D1A" w:rsidRDefault="00A3550C">
      <w:pPr>
        <w:rPr>
          <w:rFonts w:ascii="Gotham Book" w:hAnsi="Gotham Book"/>
          <w:b/>
          <w:bCs/>
        </w:rPr>
      </w:pPr>
      <w:r w:rsidRPr="00A75D1A">
        <w:rPr>
          <w:rFonts w:ascii="Gotham Book" w:hAnsi="Gotham Book"/>
          <w:b/>
          <w:bCs/>
        </w:rPr>
        <w:t>Director of Leeds Civic Trust</w:t>
      </w:r>
      <w:r w:rsidR="0034724E" w:rsidRPr="00A75D1A">
        <w:rPr>
          <w:rFonts w:ascii="Gotham Book" w:hAnsi="Gotham Book"/>
          <w:b/>
          <w:bCs/>
        </w:rPr>
        <w:t xml:space="preserve"> (</w:t>
      </w:r>
      <w:r w:rsidRPr="00A75D1A">
        <w:rPr>
          <w:rFonts w:ascii="Gotham Book" w:hAnsi="Gotham Book"/>
          <w:b/>
          <w:bCs/>
        </w:rPr>
        <w:t xml:space="preserve">1987 </w:t>
      </w:r>
      <w:r w:rsidR="0034724E" w:rsidRPr="00A75D1A">
        <w:rPr>
          <w:rFonts w:ascii="Gotham Book" w:hAnsi="Gotham Book"/>
          <w:b/>
          <w:bCs/>
        </w:rPr>
        <w:t>–</w:t>
      </w:r>
      <w:r w:rsidRPr="00A75D1A">
        <w:rPr>
          <w:rFonts w:ascii="Gotham Book" w:hAnsi="Gotham Book"/>
          <w:b/>
          <w:bCs/>
        </w:rPr>
        <w:t xml:space="preserve"> 2016</w:t>
      </w:r>
      <w:r w:rsidR="0034724E" w:rsidRPr="00A75D1A">
        <w:rPr>
          <w:rFonts w:ascii="Gotham Book" w:hAnsi="Gotham Book"/>
          <w:b/>
          <w:bCs/>
        </w:rPr>
        <w:t>)</w:t>
      </w:r>
    </w:p>
    <w:p w14:paraId="69EE24AD" w14:textId="7D9ADDD4" w:rsidR="00A3550C" w:rsidRDefault="00A3550C"/>
    <w:sectPr w:rsidR="00A35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91"/>
    <w:rsid w:val="00006B1F"/>
    <w:rsid w:val="00131629"/>
    <w:rsid w:val="00264484"/>
    <w:rsid w:val="002C35C3"/>
    <w:rsid w:val="0034724E"/>
    <w:rsid w:val="00711CBF"/>
    <w:rsid w:val="00737EC8"/>
    <w:rsid w:val="007F08AE"/>
    <w:rsid w:val="008076A4"/>
    <w:rsid w:val="00A3550C"/>
    <w:rsid w:val="00A75D1A"/>
    <w:rsid w:val="00B24AF2"/>
    <w:rsid w:val="00B26D5E"/>
    <w:rsid w:val="00BE7C0E"/>
    <w:rsid w:val="00C15475"/>
    <w:rsid w:val="00C55C1C"/>
    <w:rsid w:val="00CF391E"/>
    <w:rsid w:val="00D86138"/>
    <w:rsid w:val="00DF1E3E"/>
    <w:rsid w:val="00E165F0"/>
    <w:rsid w:val="00E83582"/>
    <w:rsid w:val="00EC0320"/>
    <w:rsid w:val="00EF2536"/>
    <w:rsid w:val="00F95E91"/>
    <w:rsid w:val="00FE405E"/>
    <w:rsid w:val="00FF3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C4BC"/>
  <w15:chartTrackingRefBased/>
  <w15:docId w15:val="{36EC08DE-EF64-4ABA-9655-5095C3479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E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E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5E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5E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5E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5E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5E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E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E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5E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5E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E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E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E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E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E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E91"/>
    <w:pPr>
      <w:spacing w:before="160"/>
      <w:jc w:val="center"/>
    </w:pPr>
    <w:rPr>
      <w:i/>
      <w:iCs/>
      <w:color w:val="404040" w:themeColor="text1" w:themeTint="BF"/>
    </w:rPr>
  </w:style>
  <w:style w:type="character" w:customStyle="1" w:styleId="QuoteChar">
    <w:name w:val="Quote Char"/>
    <w:basedOn w:val="DefaultParagraphFont"/>
    <w:link w:val="Quote"/>
    <w:uiPriority w:val="29"/>
    <w:rsid w:val="00F95E91"/>
    <w:rPr>
      <w:i/>
      <w:iCs/>
      <w:color w:val="404040" w:themeColor="text1" w:themeTint="BF"/>
    </w:rPr>
  </w:style>
  <w:style w:type="paragraph" w:styleId="ListParagraph">
    <w:name w:val="List Paragraph"/>
    <w:basedOn w:val="Normal"/>
    <w:uiPriority w:val="34"/>
    <w:qFormat/>
    <w:rsid w:val="00F95E91"/>
    <w:pPr>
      <w:ind w:left="720"/>
      <w:contextualSpacing/>
    </w:pPr>
  </w:style>
  <w:style w:type="character" w:styleId="IntenseEmphasis">
    <w:name w:val="Intense Emphasis"/>
    <w:basedOn w:val="DefaultParagraphFont"/>
    <w:uiPriority w:val="21"/>
    <w:qFormat/>
    <w:rsid w:val="00F95E91"/>
    <w:rPr>
      <w:i/>
      <w:iCs/>
      <w:color w:val="0F4761" w:themeColor="accent1" w:themeShade="BF"/>
    </w:rPr>
  </w:style>
  <w:style w:type="paragraph" w:styleId="IntenseQuote">
    <w:name w:val="Intense Quote"/>
    <w:basedOn w:val="Normal"/>
    <w:next w:val="Normal"/>
    <w:link w:val="IntenseQuoteChar"/>
    <w:uiPriority w:val="30"/>
    <w:qFormat/>
    <w:rsid w:val="00F95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E91"/>
    <w:rPr>
      <w:i/>
      <w:iCs/>
      <w:color w:val="0F4761" w:themeColor="accent1" w:themeShade="BF"/>
    </w:rPr>
  </w:style>
  <w:style w:type="character" w:styleId="IntenseReference">
    <w:name w:val="Intense Reference"/>
    <w:basedOn w:val="DefaultParagraphFont"/>
    <w:uiPriority w:val="32"/>
    <w:qFormat/>
    <w:rsid w:val="00F95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112809-9815-4ba9-b2f6-b8951de794f8" xsi:nil="true"/>
    <lcf76f155ced4ddcb4097134ff3c332f xmlns="c5faad36-6174-47a1-a676-870a197c72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813235A3EB548BB8AB8683744959E" ma:contentTypeVersion="18" ma:contentTypeDescription="Create a new document." ma:contentTypeScope="" ma:versionID="355794cb8c185a9ca758f4e7e5f87eec">
  <xsd:schema xmlns:xsd="http://www.w3.org/2001/XMLSchema" xmlns:xs="http://www.w3.org/2001/XMLSchema" xmlns:p="http://schemas.microsoft.com/office/2006/metadata/properties" xmlns:ns2="c5faad36-6174-47a1-a676-870a197c7216" xmlns:ns3="b6112809-9815-4ba9-b2f6-b8951de794f8" targetNamespace="http://schemas.microsoft.com/office/2006/metadata/properties" ma:root="true" ma:fieldsID="183efc298b1a4136cf6da57942c403c2" ns2:_="" ns3:_="">
    <xsd:import namespace="c5faad36-6174-47a1-a676-870a197c7216"/>
    <xsd:import namespace="b6112809-9815-4ba9-b2f6-b8951de794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aad36-6174-47a1-a676-870a197c7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c22eb3-bfc6-48f7-94fc-8c0d771a2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12809-9815-4ba9-b2f6-b8951de794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9a8eda-dd51-4172-a82d-cc5245dadca4}" ma:internalName="TaxCatchAll" ma:showField="CatchAllData" ma:web="b6112809-9815-4ba9-b2f6-b8951de79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1D172-F340-4D4F-BC18-9F5B959900BD}">
  <ds:schemaRefs>
    <ds:schemaRef ds:uri="http://schemas.microsoft.com/office/2006/metadata/properties"/>
    <ds:schemaRef ds:uri="http://schemas.microsoft.com/office/infopath/2007/PartnerControls"/>
    <ds:schemaRef ds:uri="b6112809-9815-4ba9-b2f6-b8951de794f8"/>
    <ds:schemaRef ds:uri="c5faad36-6174-47a1-a676-870a197c7216"/>
  </ds:schemaRefs>
</ds:datastoreItem>
</file>

<file path=customXml/itemProps2.xml><?xml version="1.0" encoding="utf-8"?>
<ds:datastoreItem xmlns:ds="http://schemas.openxmlformats.org/officeDocument/2006/customXml" ds:itemID="{27D180DC-3473-4830-BE8A-77A9ABCBCB7E}">
  <ds:schemaRefs>
    <ds:schemaRef ds:uri="http://schemas.microsoft.com/sharepoint/v3/contenttype/forms"/>
  </ds:schemaRefs>
</ds:datastoreItem>
</file>

<file path=customXml/itemProps3.xml><?xml version="1.0" encoding="utf-8"?>
<ds:datastoreItem xmlns:ds="http://schemas.openxmlformats.org/officeDocument/2006/customXml" ds:itemID="{D28F124C-DA40-4E93-B91C-28AC39071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aad36-6174-47a1-a676-870a197c7216"/>
    <ds:schemaRef ds:uri="b6112809-9815-4ba9-b2f6-b8951de79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6C88A-6982-4C21-845E-2F97E520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2374</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Grady</dc:creator>
  <cp:keywords/>
  <dc:description/>
  <cp:lastModifiedBy>Amy Sutcliffe</cp:lastModifiedBy>
  <cp:revision>2</cp:revision>
  <cp:lastPrinted>2024-11-30T08:41:00Z</cp:lastPrinted>
  <dcterms:created xsi:type="dcterms:W3CDTF">2026-01-23T09:47:00Z</dcterms:created>
  <dcterms:modified xsi:type="dcterms:W3CDTF">2026-01-23T09:47:00Z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0x01010062C813235A3EB548BB8AB8683744959E</vt:lpwstr>
  </property>
</Properties>
</file>